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95DF" w14:textId="77777777" w:rsidR="00702AE3" w:rsidRDefault="00B04BE8">
      <w:pPr>
        <w:rPr>
          <w:rFonts w:ascii="Calibri" w:eastAsia="Calibri" w:hAnsi="Calibri" w:cs="Calibri"/>
          <w:b/>
          <w:color w:val="243F61"/>
          <w:sz w:val="24"/>
          <w:szCs w:val="24"/>
        </w:rPr>
      </w:pPr>
      <w:r>
        <w:rPr>
          <w:rFonts w:ascii="Cambria" w:eastAsia="Cambria" w:hAnsi="Cambria" w:cs="Cambria"/>
          <w:noProof/>
          <w:sz w:val="36"/>
          <w:szCs w:val="36"/>
        </w:rPr>
        <w:drawing>
          <wp:inline distT="0" distB="0" distL="0" distR="0" wp14:anchorId="3EB68D12" wp14:editId="7C4EC107">
            <wp:extent cx="5733415" cy="551208"/>
            <wp:effectExtent l="0" t="0" r="0" b="0"/>
            <wp:docPr id="1" name="image1.jpg" descr="HLABC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LABC%20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5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84D6D" w14:textId="77777777" w:rsidR="00702AE3" w:rsidRDefault="00B04BE8">
      <w:pPr>
        <w:keepNext/>
        <w:keepLines/>
        <w:spacing w:before="40"/>
        <w:rPr>
          <w:rFonts w:ascii="Calibri" w:eastAsia="Calibri" w:hAnsi="Calibri" w:cs="Calibri"/>
          <w:b/>
        </w:rPr>
      </w:pPr>
      <w:bookmarkStart w:id="0" w:name="_gcno9z4cpnor" w:colFirst="0" w:colLast="0"/>
      <w:bookmarkEnd w:id="0"/>
      <w:r>
        <w:rPr>
          <w:rFonts w:ascii="Calibri" w:eastAsia="Calibri" w:hAnsi="Calibri" w:cs="Calibri"/>
          <w:b/>
          <w:color w:val="243F61"/>
          <w:sz w:val="24"/>
          <w:szCs w:val="24"/>
        </w:rPr>
        <w:t>HLABC AGM 2019 Minutes</w:t>
      </w:r>
    </w:p>
    <w:p w14:paraId="1C3F1808" w14:textId="77777777" w:rsidR="00702AE3" w:rsidRDefault="00B04BE8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Date: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Thursday, May 30, 2019</w:t>
      </w:r>
    </w:p>
    <w:p w14:paraId="3B899EAF" w14:textId="77777777" w:rsidR="00702AE3" w:rsidRDefault="00B04BE8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Time: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1:00pm - 2:00pm</w:t>
      </w:r>
    </w:p>
    <w:p w14:paraId="299966C2" w14:textId="77777777" w:rsidR="00702AE3" w:rsidRDefault="00B04BE8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Location:</w:t>
      </w:r>
      <w:r>
        <w:rPr>
          <w:rFonts w:ascii="Calibri" w:eastAsia="Calibri" w:hAnsi="Calibri" w:cs="Calibri"/>
          <w:sz w:val="20"/>
          <w:szCs w:val="20"/>
        </w:rPr>
        <w:t xml:space="preserve"> UBC Woodward Library, Sherrington Room (2198 Health Sciences Mall, Vancouver, V6T 1Z3)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0"/>
        <w:gridCol w:w="5640"/>
        <w:gridCol w:w="1339"/>
        <w:gridCol w:w="1311"/>
      </w:tblGrid>
      <w:tr w:rsidR="00702AE3" w14:paraId="33912454" w14:textId="77777777">
        <w:trPr>
          <w:trHeight w:val="515"/>
        </w:trPr>
        <w:tc>
          <w:tcPr>
            <w:tcW w:w="9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96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 (11:00am-11:10am)</w:t>
            </w:r>
          </w:p>
        </w:tc>
      </w:tr>
      <w:tr w:rsidR="00702AE3" w14:paraId="4CBFA73F" w14:textId="77777777">
        <w:trPr>
          <w:trHeight w:val="71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682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995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 to order &amp; approval of agenda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2070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1D23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Vanessa</w:t>
            </w:r>
          </w:p>
        </w:tc>
      </w:tr>
      <w:tr w:rsidR="00702AE3" w14:paraId="02088B0F" w14:textId="77777777">
        <w:trPr>
          <w:trHeight w:val="15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0C6D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AB0F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Approval of minutes from July 2018 AGM</w:t>
            </w:r>
          </w:p>
          <w:p w14:paraId="56D422DC" w14:textId="77777777" w:rsidR="00702AE3" w:rsidRDefault="00B04BE8">
            <w:pPr>
              <w:numPr>
                <w:ilvl w:val="0"/>
                <w:numId w:val="3"/>
              </w:numPr>
              <w:spacing w:before="240"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Minutes approved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258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143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  <w:tr w:rsidR="00702AE3" w14:paraId="433D6A04" w14:textId="77777777">
        <w:trPr>
          <w:trHeight w:val="530"/>
        </w:trPr>
        <w:tc>
          <w:tcPr>
            <w:tcW w:w="90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6DB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Executive Updates (11:10am-11:35am)</w:t>
            </w:r>
          </w:p>
        </w:tc>
      </w:tr>
      <w:tr w:rsidR="00702AE3" w14:paraId="50C0522B" w14:textId="77777777">
        <w:trPr>
          <w:trHeight w:val="18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E615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8A2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 report</w:t>
            </w:r>
          </w:p>
          <w:p w14:paraId="34A48BF5" w14:textId="77777777" w:rsidR="00702AE3" w:rsidRDefault="00B04BE8">
            <w:pPr>
              <w:numPr>
                <w:ilvl w:val="0"/>
                <w:numId w:val="4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“Getting hired in health libraries” held at the iSchool to help recruit library students </w:t>
            </w:r>
          </w:p>
          <w:p w14:paraId="279A04E8" w14:textId="77777777" w:rsidR="00702AE3" w:rsidRDefault="00B04BE8">
            <w:pPr>
              <w:numPr>
                <w:ilvl w:val="0"/>
                <w:numId w:val="4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Included a panel for students with ‘speed dating’.  </w:t>
            </w:r>
          </w:p>
          <w:p w14:paraId="5ABAF605" w14:textId="77777777" w:rsidR="00702AE3" w:rsidRDefault="00B04BE8">
            <w:pPr>
              <w:numPr>
                <w:ilvl w:val="0"/>
                <w:numId w:val="4"/>
              </w:numPr>
              <w:spacing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Held at same time as Dean’s class.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116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8D37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Vanessa</w:t>
            </w:r>
          </w:p>
        </w:tc>
      </w:tr>
      <w:tr w:rsidR="00702AE3" w14:paraId="50215FBC" w14:textId="77777777">
        <w:trPr>
          <w:trHeight w:val="12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17A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7DC9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Vice President report</w:t>
            </w:r>
          </w:p>
          <w:p w14:paraId="5986836D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CCA9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1DA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Colleen</w:t>
            </w:r>
          </w:p>
        </w:tc>
      </w:tr>
      <w:tr w:rsidR="00702AE3" w14:paraId="6A2E20B6" w14:textId="77777777">
        <w:trPr>
          <w:trHeight w:val="71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9C9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33C4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 President report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9BE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60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Fiona</w:t>
            </w:r>
          </w:p>
        </w:tc>
      </w:tr>
      <w:tr w:rsidR="00702AE3" w14:paraId="3BC8F4D0" w14:textId="77777777">
        <w:trPr>
          <w:trHeight w:val="15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CE3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830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Treasurer/Membership report</w:t>
            </w:r>
          </w:p>
          <w:p w14:paraId="25F16C1E" w14:textId="77777777" w:rsidR="00702AE3" w:rsidRDefault="00B04BE8">
            <w:pPr>
              <w:numPr>
                <w:ilvl w:val="0"/>
                <w:numId w:val="5"/>
              </w:numPr>
              <w:spacing w:before="240"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Going forward the treasurer needs to keep all expenses in for transparency, eg payments for CE lunch.</w:t>
            </w:r>
          </w:p>
          <w:p w14:paraId="74038178" w14:textId="6F81DB9B" w:rsidR="00B04BE8" w:rsidRDefault="00B04BE8">
            <w:pPr>
              <w:numPr>
                <w:ilvl w:val="0"/>
                <w:numId w:val="5"/>
              </w:numPr>
              <w:spacing w:before="240"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See below for full Treasury report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DD1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B468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Kristina</w:t>
            </w:r>
          </w:p>
        </w:tc>
      </w:tr>
      <w:tr w:rsidR="00702AE3" w14:paraId="3CFA197F" w14:textId="77777777">
        <w:trPr>
          <w:trHeight w:val="71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B34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1504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Website/Communications Director report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3350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5D60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Patricia</w:t>
            </w:r>
          </w:p>
        </w:tc>
      </w:tr>
      <w:tr w:rsidR="00702AE3" w14:paraId="6FDCA2B8" w14:textId="77777777">
        <w:trPr>
          <w:trHeight w:val="71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ED02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57B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 report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05B5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B385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Chantalle</w:t>
            </w:r>
          </w:p>
        </w:tc>
      </w:tr>
      <w:tr w:rsidR="00702AE3" w14:paraId="186B4AAD" w14:textId="77777777">
        <w:trPr>
          <w:trHeight w:val="15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6FE4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7232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CE/Programming Director report</w:t>
            </w:r>
          </w:p>
          <w:p w14:paraId="01899F17" w14:textId="77777777" w:rsidR="00702AE3" w:rsidRDefault="00B04BE8">
            <w:pPr>
              <w:numPr>
                <w:ilvl w:val="0"/>
                <w:numId w:val="7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Thank you to Vanessa and Colleen.  </w:t>
            </w:r>
          </w:p>
          <w:p w14:paraId="17A8EE4E" w14:textId="77777777" w:rsidR="00702AE3" w:rsidRDefault="00B04BE8">
            <w:pPr>
              <w:numPr>
                <w:ilvl w:val="0"/>
                <w:numId w:val="7"/>
              </w:numPr>
              <w:spacing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 involvement is still a priority, even though we’re still working on it.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DB9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DAA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Katherine</w:t>
            </w:r>
          </w:p>
        </w:tc>
      </w:tr>
      <w:tr w:rsidR="00702AE3" w14:paraId="4DC5E48C" w14:textId="77777777">
        <w:trPr>
          <w:trHeight w:val="620"/>
        </w:trPr>
        <w:tc>
          <w:tcPr>
            <w:tcW w:w="90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8FCF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New Business (11:35am-12:00pm)</w:t>
            </w:r>
          </w:p>
        </w:tc>
      </w:tr>
      <w:tr w:rsidR="00702AE3" w14:paraId="2C2C616E" w14:textId="77777777">
        <w:trPr>
          <w:trHeight w:val="503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9B5D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03B8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Outgoing Executives 2018-2019</w:t>
            </w:r>
          </w:p>
          <w:p w14:paraId="2C0187E1" w14:textId="77777777" w:rsidR="00702AE3" w:rsidRDefault="00B04BE8">
            <w:pPr>
              <w:numPr>
                <w:ilvl w:val="0"/>
                <w:numId w:val="8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President: Vanessa Kitchin</w:t>
            </w:r>
          </w:p>
          <w:p w14:paraId="51C69B01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Past-President: Fiona Chiu</w:t>
            </w:r>
          </w:p>
          <w:p w14:paraId="4B354E27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VP/President-Elect: Colleen Pawliuk</w:t>
            </w:r>
          </w:p>
          <w:p w14:paraId="5704115F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Secretary: Chantalle Jack</w:t>
            </w:r>
          </w:p>
          <w:p w14:paraId="521B563B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Treasurer/Membership: Kristina Oldenburg</w:t>
            </w:r>
          </w:p>
          <w:p w14:paraId="7DC804C6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 &amp; Programming Director: Katherine Miller</w:t>
            </w:r>
          </w:p>
          <w:p w14:paraId="7D6C1CFB" w14:textId="77777777" w:rsidR="00702AE3" w:rsidRDefault="00B04BE8">
            <w:pPr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Communications: Patricia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Foster</w:t>
            </w:r>
          </w:p>
          <w:p w14:paraId="37A0CF88" w14:textId="77777777" w:rsidR="00702AE3" w:rsidRDefault="00B04BE8">
            <w:pPr>
              <w:numPr>
                <w:ilvl w:val="0"/>
                <w:numId w:val="8"/>
              </w:numPr>
              <w:spacing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Representative: Eleri Staiger</w:t>
            </w:r>
          </w:p>
          <w:p w14:paraId="2F46621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Executives 2019-2020</w:t>
            </w:r>
          </w:p>
          <w:p w14:paraId="3A2E8D83" w14:textId="77777777" w:rsidR="00702AE3" w:rsidRDefault="00B04BE8">
            <w:pPr>
              <w:numPr>
                <w:ilvl w:val="0"/>
                <w:numId w:val="6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President: Colleen Pawliuk</w:t>
            </w:r>
          </w:p>
          <w:p w14:paraId="26F79D0E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Past-President: Vanessa Kitchin</w:t>
            </w:r>
          </w:p>
          <w:p w14:paraId="0450D9FD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VP/President-Elect: Pamela Harrison</w:t>
            </w:r>
          </w:p>
          <w:p w14:paraId="2CC75F5B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Secretary: Melissa Smith</w:t>
            </w:r>
          </w:p>
          <w:p w14:paraId="77A1F27B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Treasurer/Membership: Shannon Cheng</w:t>
            </w:r>
          </w:p>
          <w:p w14:paraId="1AE06361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 &amp; Programming Director: Blake Hawkins</w:t>
            </w:r>
          </w:p>
          <w:p w14:paraId="2D513C1C" w14:textId="77777777" w:rsidR="00702AE3" w:rsidRDefault="00B04BE8">
            <w:pPr>
              <w:numPr>
                <w:ilvl w:val="0"/>
                <w:numId w:val="6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Communications: Patricia Foster, continuing</w:t>
            </w:r>
          </w:p>
          <w:p w14:paraId="207BB6AC" w14:textId="77777777" w:rsidR="00702AE3" w:rsidRDefault="00B04BE8">
            <w:pPr>
              <w:numPr>
                <w:ilvl w:val="0"/>
                <w:numId w:val="6"/>
              </w:numPr>
              <w:spacing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Representatives: Eleri Staiger &amp; Prubjot Gill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9650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4CE2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Vanessa &amp; Colleen</w:t>
            </w:r>
          </w:p>
        </w:tc>
      </w:tr>
      <w:tr w:rsidR="00702AE3" w14:paraId="3FFE6EC8" w14:textId="77777777">
        <w:trPr>
          <w:trHeight w:val="66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7EF2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D66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HLABC member news &amp; newsletter</w:t>
            </w:r>
          </w:p>
          <w:p w14:paraId="21EA8BCF" w14:textId="77777777" w:rsidR="00702AE3" w:rsidRDefault="00B04BE8">
            <w:pPr>
              <w:numPr>
                <w:ilvl w:val="0"/>
                <w:numId w:val="1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Suggest creating a newsletter to share news with HLABC</w:t>
            </w:r>
          </w:p>
          <w:p w14:paraId="3E023BDF" w14:textId="77777777" w:rsidR="00702AE3" w:rsidRDefault="00B04BE8">
            <w:pPr>
              <w:numPr>
                <w:ilvl w:val="0"/>
                <w:numId w:val="1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Ideas of content include: Briefs from conferences; what’s new in people’s lives (personal &amp; professional)?; updates on working groups, ie what eventually because ehlbc;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ommunication space for people working in smaller libraries;</w:t>
            </w:r>
          </w:p>
          <w:p w14:paraId="76BFB246" w14:textId="77777777" w:rsidR="00702AE3" w:rsidRDefault="00B04BE8">
            <w:pPr>
              <w:numPr>
                <w:ilvl w:val="0"/>
                <w:numId w:val="1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Will create a working group to take on this task  </w:t>
            </w:r>
          </w:p>
          <w:p w14:paraId="33272696" w14:textId="77777777" w:rsidR="00702AE3" w:rsidRDefault="00B04BE8">
            <w:pPr>
              <w:numPr>
                <w:ilvl w:val="0"/>
                <w:numId w:val="1"/>
              </w:numPr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Item: Pam, Eleri, Katherine are willing to work on that</w:t>
            </w:r>
          </w:p>
          <w:p w14:paraId="0000056A" w14:textId="77777777" w:rsidR="00702AE3" w:rsidRDefault="00B04BE8">
            <w:pPr>
              <w:numPr>
                <w:ilvl w:val="0"/>
                <w:numId w:val="1"/>
              </w:numPr>
              <w:spacing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Item: Pam will put a call out on the listserv for interest in joining the working group (Google group).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5A79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98D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Cathy Rayment</w:t>
            </w:r>
          </w:p>
        </w:tc>
      </w:tr>
      <w:tr w:rsidR="00702AE3" w14:paraId="00481713" w14:textId="77777777">
        <w:trPr>
          <w:trHeight w:val="6305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B504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236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Ideas for future CE and special events</w:t>
            </w:r>
          </w:p>
          <w:p w14:paraId="00013005" w14:textId="77777777" w:rsidR="00702AE3" w:rsidRDefault="00B04BE8">
            <w:pPr>
              <w:numPr>
                <w:ilvl w:val="0"/>
                <w:numId w:val="2"/>
              </w:numPr>
              <w:spacing w:before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Remote attendance feedback/improvement</w:t>
            </w:r>
          </w:p>
          <w:p w14:paraId="489BE970" w14:textId="77777777" w:rsidR="00702AE3" w:rsidRDefault="00B04BE8">
            <w:pPr>
              <w:numPr>
                <w:ilvl w:val="0"/>
                <w:numId w:val="2"/>
              </w:numPr>
              <w:ind w:right="14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Promoting new CE events</w:t>
            </w:r>
          </w:p>
          <w:p w14:paraId="20573B51" w14:textId="77777777" w:rsidR="00702AE3" w:rsidRDefault="00B04BE8">
            <w:pPr>
              <w:numPr>
                <w:ilvl w:val="0"/>
                <w:numId w:val="2"/>
              </w:numPr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Surveys</w:t>
            </w:r>
          </w:p>
          <w:p w14:paraId="4D8B5AA8" w14:textId="77777777" w:rsidR="00702AE3" w:rsidRDefault="00B04BE8">
            <w:pPr>
              <w:numPr>
                <w:ilvl w:val="0"/>
                <w:numId w:val="2"/>
              </w:numPr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Sending out wider, ie to BCLA listserv? Advertise CEs more broadly in the future.  How to reach freelancers?  SLA did solo librarianship. </w:t>
            </w:r>
          </w:p>
          <w:p w14:paraId="7621BCC3" w14:textId="77777777" w:rsidR="00702AE3" w:rsidRDefault="00B04BE8">
            <w:pPr>
              <w:numPr>
                <w:ilvl w:val="0"/>
                <w:numId w:val="2"/>
              </w:numPr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Join to get the member’s rate; or cost+ a little bit for non-members. </w:t>
            </w:r>
          </w:p>
          <w:p w14:paraId="07538DF6" w14:textId="77777777" w:rsidR="00702AE3" w:rsidRDefault="00B04BE8">
            <w:pPr>
              <w:numPr>
                <w:ilvl w:val="0"/>
                <w:numId w:val="2"/>
              </w:numPr>
              <w:spacing w:after="240"/>
              <w:ind w:right="14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text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ining and text-mining tools; National Network of Libraries of Medicine; systematic reviews; expert searching; protocol development; screening tools     </w:t>
            </w:r>
          </w:p>
          <w:p w14:paraId="2B79D96E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1A3D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88BA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Colleen &amp; Vanessa</w:t>
            </w:r>
          </w:p>
        </w:tc>
      </w:tr>
      <w:tr w:rsidR="00702AE3" w14:paraId="7F89A0BB" w14:textId="77777777">
        <w:trPr>
          <w:trHeight w:val="2885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DCA9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3867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Overview of next steps for new term</w:t>
            </w:r>
          </w:p>
          <w:p w14:paraId="6017BD0E" w14:textId="77777777" w:rsidR="00702AE3" w:rsidRDefault="00B04BE8">
            <w:pPr>
              <w:numPr>
                <w:ilvl w:val="0"/>
                <w:numId w:val="10"/>
              </w:numPr>
              <w:spacing w:before="240"/>
              <w:ind w:right="14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Newsletter working group</w:t>
            </w:r>
          </w:p>
          <w:p w14:paraId="09BCA2AC" w14:textId="77777777" w:rsidR="00702AE3" w:rsidRDefault="00B04BE8">
            <w:pPr>
              <w:numPr>
                <w:ilvl w:val="0"/>
                <w:numId w:val="10"/>
              </w:numPr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CE working group</w:t>
            </w:r>
          </w:p>
          <w:p w14:paraId="24B95922" w14:textId="77777777" w:rsidR="00702AE3" w:rsidRDefault="00B04BE8">
            <w:pPr>
              <w:numPr>
                <w:ilvl w:val="0"/>
                <w:numId w:val="10"/>
              </w:numPr>
              <w:spacing w:after="240"/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to collect with each other socially.</w:t>
            </w:r>
          </w:p>
          <w:p w14:paraId="759D2D1D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A17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AD8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Colleen</w:t>
            </w:r>
          </w:p>
        </w:tc>
      </w:tr>
      <w:tr w:rsidR="00702AE3" w14:paraId="30284626" w14:textId="77777777">
        <w:trPr>
          <w:trHeight w:val="515"/>
        </w:trPr>
        <w:tc>
          <w:tcPr>
            <w:tcW w:w="90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3439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Roundtable (time permitting)</w:t>
            </w:r>
          </w:p>
        </w:tc>
      </w:tr>
      <w:tr w:rsidR="00702AE3" w14:paraId="78D7D8F9" w14:textId="77777777">
        <w:trPr>
          <w:trHeight w:val="155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F8AC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A24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Questions/Comments/Suggestions/Updates</w:t>
            </w:r>
          </w:p>
          <w:p w14:paraId="317DFFD9" w14:textId="77777777" w:rsidR="00702AE3" w:rsidRDefault="00B04BE8">
            <w:pPr>
              <w:numPr>
                <w:ilvl w:val="0"/>
                <w:numId w:val="9"/>
              </w:numPr>
              <w:spacing w:before="240" w:after="240"/>
              <w:ind w:right="14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BC Health libraries final report in final stages. Shannon Long will submit the final report.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F130" w14:textId="77777777" w:rsidR="00702AE3" w:rsidRDefault="00B04BE8">
            <w:pPr>
              <w:spacing w:before="240" w:after="240"/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919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  <w:tr w:rsidR="00702AE3" w14:paraId="0BCCC970" w14:textId="77777777">
        <w:trPr>
          <w:trHeight w:val="71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B75B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CAF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D2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D011" w14:textId="77777777" w:rsidR="00702AE3" w:rsidRDefault="00B04BE8">
            <w:pPr>
              <w:spacing w:before="240" w:after="240"/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</w:tbl>
    <w:p w14:paraId="3331F110" w14:textId="0B09A89E" w:rsidR="00B04BE8" w:rsidRDefault="00B04BE8"/>
    <w:p w14:paraId="0C9676F7" w14:textId="035E92BD" w:rsidR="00B04BE8" w:rsidRDefault="00B04BE8"/>
    <w:p w14:paraId="5E300831" w14:textId="73B72E18" w:rsidR="00B04BE8" w:rsidRDefault="00B04BE8"/>
    <w:p w14:paraId="557036F1" w14:textId="4CF8AEDD" w:rsidR="00B04BE8" w:rsidRDefault="00B04BE8"/>
    <w:p w14:paraId="7B594307" w14:textId="2A6D4F37" w:rsidR="00B04BE8" w:rsidRDefault="00B04BE8"/>
    <w:p w14:paraId="3E84CB92" w14:textId="111EE157" w:rsidR="00B04BE8" w:rsidRDefault="00B04BE8">
      <w:r>
        <w:rPr>
          <w:noProof/>
        </w:rPr>
        <w:lastRenderedPageBreak/>
        <w:drawing>
          <wp:inline distT="0" distB="0" distL="0" distR="0" wp14:anchorId="68B78DEF" wp14:editId="72F73F42">
            <wp:extent cx="6339176" cy="8486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304" cy="849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B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454"/>
    <w:multiLevelType w:val="multilevel"/>
    <w:tmpl w:val="E154D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F3AD5"/>
    <w:multiLevelType w:val="multilevel"/>
    <w:tmpl w:val="5928C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ED35A0"/>
    <w:multiLevelType w:val="multilevel"/>
    <w:tmpl w:val="E7CC0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7E5737"/>
    <w:multiLevelType w:val="multilevel"/>
    <w:tmpl w:val="5B82D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B62C4B"/>
    <w:multiLevelType w:val="multilevel"/>
    <w:tmpl w:val="C6D68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77C0E"/>
    <w:multiLevelType w:val="multilevel"/>
    <w:tmpl w:val="D16EF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A95562"/>
    <w:multiLevelType w:val="multilevel"/>
    <w:tmpl w:val="B1B85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F94A3E"/>
    <w:multiLevelType w:val="multilevel"/>
    <w:tmpl w:val="CDCEE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A86A5A"/>
    <w:multiLevelType w:val="multilevel"/>
    <w:tmpl w:val="7C9CD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447730"/>
    <w:multiLevelType w:val="multilevel"/>
    <w:tmpl w:val="71881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E3"/>
    <w:rsid w:val="00702AE3"/>
    <w:rsid w:val="00B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2560"/>
  <w15:docId w15:val="{98B6CFC5-8A69-4916-B450-D14D5D0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Pawliuk</cp:lastModifiedBy>
  <cp:revision>2</cp:revision>
  <dcterms:created xsi:type="dcterms:W3CDTF">2020-05-29T14:35:00Z</dcterms:created>
  <dcterms:modified xsi:type="dcterms:W3CDTF">2020-05-29T14:36:00Z</dcterms:modified>
</cp:coreProperties>
</file>